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3D2FAF52" w:rsidR="00152D8C" w:rsidRDefault="00152D8C" w:rsidP="00152D8C">
      <w:pPr>
        <w:widowControl w:val="0"/>
        <w:spacing w:after="0" w:line="240" w:lineRule="auto"/>
      </w:pPr>
      <w:r>
        <w:t>ghartman@cbpmail.com</w:t>
      </w:r>
      <w:r w:rsidR="00DB3D58">
        <w:t xml:space="preserve"> </w:t>
      </w:r>
    </w:p>
    <w:p w14:paraId="4DA9DEB4" w14:textId="77777777" w:rsidR="00152D8C" w:rsidRDefault="00000000" w:rsidP="00152D8C">
      <w:pPr>
        <w:widowControl w:val="0"/>
        <w:spacing w:after="0" w:line="240" w:lineRule="auto"/>
      </w:pPr>
      <w:hyperlink r:id="rId8" w:history="1">
        <w:r w:rsidR="00152D8C" w:rsidRPr="005C5ACF">
          <w:rPr>
            <w:rStyle w:val="Hyperlink"/>
          </w:rPr>
          <w:t>www.ChelseaBuildingProducts.com</w:t>
        </w:r>
      </w:hyperlink>
      <w:r w:rsidR="00152D8C">
        <w:t xml:space="preserve"> </w:t>
      </w:r>
    </w:p>
    <w:p w14:paraId="3EAE2F60" w14:textId="77777777" w:rsidR="00152D8C" w:rsidRPr="00213E96" w:rsidRDefault="00152D8C" w:rsidP="00152D8C">
      <w:pPr>
        <w:spacing w:after="0"/>
        <w:rPr>
          <w:rFonts w:eastAsia="Times New Roman"/>
          <w:b/>
          <w:bCs/>
          <w:color w:val="000000"/>
          <w:shd w:val="clear" w:color="auto" w:fill="FFFFFF"/>
        </w:rPr>
      </w:pPr>
    </w:p>
    <w:p w14:paraId="40661ECD" w14:textId="199A83D9"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9" w:history="1">
        <w:r w:rsidR="007B28B7">
          <w:rPr>
            <w:rStyle w:val="Hyperlink"/>
            <w:rFonts w:eastAsia="Times New Roman"/>
            <w:bCs/>
            <w:snapToGrid w:val="0"/>
            <w:shd w:val="clear" w:color="auto" w:fill="FFFFFF"/>
          </w:rPr>
          <w:t>http://www.bldpressroom.com/chelsea-building-products/bnb-new-colors</w:t>
        </w:r>
      </w:hyperlink>
    </w:p>
    <w:p w14:paraId="28B87D55" w14:textId="77777777" w:rsidR="00126CB0" w:rsidRPr="00213E96" w:rsidRDefault="00126CB0" w:rsidP="00126CB0">
      <w:pPr>
        <w:spacing w:after="0"/>
        <w:rPr>
          <w:rFonts w:eastAsia="Times New Roman"/>
          <w:b/>
          <w:bCs/>
          <w:color w:val="000000"/>
          <w:shd w:val="clear" w:color="auto" w:fill="FFFFFF"/>
        </w:rPr>
      </w:pPr>
    </w:p>
    <w:p w14:paraId="26FBEE41" w14:textId="0A1270E7" w:rsidR="00B03592" w:rsidRDefault="003A3270" w:rsidP="00B03592">
      <w:pPr>
        <w:keepNext/>
        <w:spacing w:after="0"/>
        <w:jc w:val="center"/>
        <w:outlineLvl w:val="0"/>
        <w:rPr>
          <w:rFonts w:eastAsia="Times New Roman"/>
          <w:b/>
          <w:bCs/>
          <w:color w:val="000000"/>
          <w:shd w:val="clear" w:color="auto" w:fill="FFFFFF"/>
        </w:rPr>
      </w:pPr>
      <w:r>
        <w:rPr>
          <w:rFonts w:eastAsia="Times New Roman"/>
          <w:b/>
          <w:bCs/>
          <w:color w:val="000000"/>
          <w:shd w:val="clear" w:color="auto" w:fill="FFFFFF"/>
        </w:rPr>
        <w:t>Five New Colors Available for Everlast® Board &amp; Batten Siding</w:t>
      </w:r>
    </w:p>
    <w:p w14:paraId="26520D3B" w14:textId="56C35710" w:rsidR="00B03592" w:rsidRPr="00767EBB" w:rsidRDefault="003A3270" w:rsidP="00B03592">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Expanded Color Palette to Meet Demand for Vertical Siding as Primary Cladding</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4E678A3" w14:textId="5D47297D" w:rsidR="002073E1" w:rsidRDefault="00126CB0" w:rsidP="003A3270">
      <w:pPr>
        <w:widowControl w:val="0"/>
        <w:autoSpaceDE w:val="0"/>
        <w:autoSpaceDN w:val="0"/>
        <w:spacing w:after="0"/>
      </w:pPr>
      <w:r w:rsidRPr="1E30D709">
        <w:rPr>
          <w:rFonts w:eastAsia="Times New Roman"/>
          <w:b/>
          <w:bCs/>
        </w:rPr>
        <w:t xml:space="preserve">OAKMONT, PA </w:t>
      </w:r>
      <w:r w:rsidR="00795583" w:rsidRPr="00A01279">
        <w:rPr>
          <w:rFonts w:eastAsia="Times New Roman"/>
          <w:b/>
          <w:bCs/>
        </w:rPr>
        <w:t>(</w:t>
      </w:r>
      <w:r w:rsidR="003A6D50" w:rsidRPr="00587702">
        <w:rPr>
          <w:rFonts w:eastAsia="Times New Roman"/>
          <w:b/>
          <w:bCs/>
        </w:rPr>
        <w:t>J</w:t>
      </w:r>
      <w:r w:rsidR="007B28B7" w:rsidRPr="00587702">
        <w:rPr>
          <w:rFonts w:eastAsia="Times New Roman"/>
          <w:b/>
          <w:bCs/>
        </w:rPr>
        <w:t xml:space="preserve">uly </w:t>
      </w:r>
      <w:r w:rsidR="00587702">
        <w:rPr>
          <w:rFonts w:eastAsia="Times New Roman"/>
          <w:b/>
          <w:bCs/>
        </w:rPr>
        <w:t>26</w:t>
      </w:r>
      <w:r w:rsidR="00795583" w:rsidRPr="007925D7">
        <w:rPr>
          <w:rFonts w:eastAsia="Times New Roman"/>
          <w:b/>
          <w:bCs/>
        </w:rPr>
        <w:t>,</w:t>
      </w:r>
      <w:r w:rsidRPr="007925D7">
        <w:rPr>
          <w:rFonts w:eastAsia="Times New Roman"/>
          <w:b/>
          <w:bCs/>
        </w:rPr>
        <w:t xml:space="preserve"> 20</w:t>
      </w:r>
      <w:r w:rsidR="00973548" w:rsidRPr="007925D7">
        <w:rPr>
          <w:rFonts w:eastAsia="Times New Roman"/>
          <w:b/>
          <w:bCs/>
        </w:rPr>
        <w:t>2</w:t>
      </w:r>
      <w:r w:rsidR="003A6D50">
        <w:rPr>
          <w:rFonts w:eastAsia="Times New Roman"/>
          <w:b/>
          <w:bCs/>
        </w:rPr>
        <w:t>3</w:t>
      </w:r>
      <w:r w:rsidRPr="00A01279">
        <w:rPr>
          <w:rFonts w:eastAsia="Times New Roman"/>
          <w:b/>
          <w:bCs/>
        </w:rPr>
        <w:t>)</w:t>
      </w:r>
      <w:r w:rsidRPr="1E30D709">
        <w:rPr>
          <w:rFonts w:eastAsia="Times New Roman"/>
          <w:b/>
          <w:bCs/>
        </w:rPr>
        <w:t xml:space="preserve"> </w:t>
      </w:r>
      <w:r>
        <w:t xml:space="preserve">– </w:t>
      </w:r>
      <w:hyperlink r:id="rId10" w:history="1">
        <w:r w:rsidRPr="0005345B">
          <w:rPr>
            <w:rStyle w:val="Hyperlink"/>
          </w:rPr>
          <w:t>Chelsea Building Products</w:t>
        </w:r>
      </w:hyperlink>
      <w:r>
        <w:t xml:space="preserve"> is </w:t>
      </w:r>
      <w:r w:rsidR="003A3270">
        <w:t>responding to market demand for</w:t>
      </w:r>
      <w:r w:rsidR="00ED1ABB">
        <w:t xml:space="preserve"> </w:t>
      </w:r>
      <w:r w:rsidR="0025651A">
        <w:t>additional</w:t>
      </w:r>
      <w:r w:rsidR="00ED1ABB">
        <w:t xml:space="preserve"> colors of its</w:t>
      </w:r>
      <w:r w:rsidR="003A3270">
        <w:t xml:space="preserve"> vertical siding</w:t>
      </w:r>
      <w:r w:rsidR="00ED1ABB">
        <w:t xml:space="preserve"> product, Everlast® Board &amp; Batten Siding</w:t>
      </w:r>
      <w:r w:rsidR="00CD79E7">
        <w:t>, by</w:t>
      </w:r>
      <w:r w:rsidR="00ED1ABB">
        <w:t xml:space="preserve"> expanding </w:t>
      </w:r>
      <w:r w:rsidR="0025651A">
        <w:t xml:space="preserve">the </w:t>
      </w:r>
      <w:r w:rsidR="00CD79E7">
        <w:t xml:space="preserve">product </w:t>
      </w:r>
      <w:r w:rsidR="0025651A">
        <w:t>line</w:t>
      </w:r>
      <w:r w:rsidR="00ED1ABB">
        <w:t xml:space="preserve"> to</w:t>
      </w:r>
      <w:r w:rsidR="003A3270">
        <w:t xml:space="preserve"> include Antique Ivory, Willow, Spanish Moss, Slate, and Harbor Blue</w:t>
      </w:r>
      <w:r w:rsidR="007B28B7">
        <w:t>.</w:t>
      </w:r>
    </w:p>
    <w:p w14:paraId="75D67CAB" w14:textId="77777777" w:rsidR="003A3270" w:rsidRDefault="003A3270" w:rsidP="003A3270">
      <w:pPr>
        <w:widowControl w:val="0"/>
        <w:autoSpaceDE w:val="0"/>
        <w:autoSpaceDN w:val="0"/>
        <w:spacing w:after="0"/>
      </w:pPr>
    </w:p>
    <w:p w14:paraId="6050FD7C" w14:textId="21E7AB54" w:rsidR="00126CB0" w:rsidRDefault="003A3270" w:rsidP="00126CB0">
      <w:pPr>
        <w:widowControl w:val="0"/>
        <w:autoSpaceDE w:val="0"/>
        <w:autoSpaceDN w:val="0"/>
        <w:spacing w:after="0"/>
      </w:pPr>
      <w:r>
        <w:t>“We originally released Everlast Board &amp; Batten</w:t>
      </w:r>
      <w:r w:rsidR="00ED1ABB">
        <w:t xml:space="preserve"> i</w:t>
      </w:r>
      <w:r w:rsidR="0025651A">
        <w:t>n</w:t>
      </w:r>
      <w:r w:rsidR="00ED1ABB">
        <w:t xml:space="preserve"> limited colors</w:t>
      </w:r>
      <w:r>
        <w:t xml:space="preserve"> </w:t>
      </w:r>
      <w:r w:rsidR="00ED1ABB">
        <w:t>with the idea that i</w:t>
      </w:r>
      <w:r w:rsidR="00CD79E7">
        <w:t>t</w:t>
      </w:r>
      <w:r w:rsidR="00ED1ABB">
        <w:t xml:space="preserve"> would be</w:t>
      </w:r>
      <w:r>
        <w:t xml:space="preserve"> use</w:t>
      </w:r>
      <w:r w:rsidR="00ED1ABB">
        <w:t>d</w:t>
      </w:r>
      <w:r>
        <w:t xml:space="preserve"> as an accent or secondary c</w:t>
      </w:r>
      <w:r w:rsidR="00ED1ABB">
        <w:t>ladding,” said Gary Hartman, vice president of sales and marketing at Chelsea Building Products. “However, w</w:t>
      </w:r>
      <w:r>
        <w:t xml:space="preserve">e quickly realized that </w:t>
      </w:r>
      <w:r w:rsidR="00CD79E7">
        <w:t xml:space="preserve">many </w:t>
      </w:r>
      <w:r>
        <w:t xml:space="preserve">builders and homeowners were </w:t>
      </w:r>
      <w:r w:rsidR="00CD79E7">
        <w:t xml:space="preserve">increasingly </w:t>
      </w:r>
      <w:r>
        <w:t>using it</w:t>
      </w:r>
      <w:r w:rsidR="00CD79E7">
        <w:t xml:space="preserve"> </w:t>
      </w:r>
      <w:r>
        <w:t xml:space="preserve">as </w:t>
      </w:r>
      <w:r w:rsidR="00ED1ABB">
        <w:t>the</w:t>
      </w:r>
      <w:r>
        <w:t xml:space="preserve"> </w:t>
      </w:r>
      <w:r w:rsidR="00CD79E7">
        <w:t xml:space="preserve">main, primary cladding </w:t>
      </w:r>
      <w:r w:rsidR="00ED1ABB">
        <w:t xml:space="preserve">and wanted </w:t>
      </w:r>
      <w:r w:rsidR="00CD79E7">
        <w:t>to be able to choose from</w:t>
      </w:r>
      <w:r w:rsidR="00ED1ABB">
        <w:t xml:space="preserve"> all 15 existing Everlast siding colors.”</w:t>
      </w:r>
    </w:p>
    <w:p w14:paraId="14A9EBED" w14:textId="77777777" w:rsidR="00ED1ABB" w:rsidRDefault="00ED1ABB" w:rsidP="00126CB0">
      <w:pPr>
        <w:widowControl w:val="0"/>
        <w:autoSpaceDE w:val="0"/>
        <w:autoSpaceDN w:val="0"/>
        <w:spacing w:after="0"/>
      </w:pPr>
    </w:p>
    <w:p w14:paraId="7C456DAE" w14:textId="77777777" w:rsidR="00274BB4" w:rsidRDefault="00CD79E7" w:rsidP="00126CB0">
      <w:pPr>
        <w:widowControl w:val="0"/>
        <w:autoSpaceDE w:val="0"/>
        <w:autoSpaceDN w:val="0"/>
        <w:spacing w:after="0"/>
      </w:pPr>
      <w:r>
        <w:t>Previously offered in 10 select colors, c</w:t>
      </w:r>
      <w:r w:rsidR="00ED1ABB">
        <w:t>ustomers can now choose from the full palette for both Everlast Lap Siding and Everlast Board &amp; Batten Siding, along with Everlast Premium Color-Matched Trim accessories.</w:t>
      </w:r>
      <w:r w:rsidR="003D077B">
        <w:t xml:space="preserve"> With the rising popularity of modern farmhouse style homes, board and batten style sidings are in high demand.</w:t>
      </w:r>
    </w:p>
    <w:p w14:paraId="0BB37611" w14:textId="77777777" w:rsidR="003D077B" w:rsidRDefault="003D077B" w:rsidP="00126CB0">
      <w:pPr>
        <w:widowControl w:val="0"/>
        <w:autoSpaceDE w:val="0"/>
        <w:autoSpaceDN w:val="0"/>
        <w:spacing w:after="0"/>
      </w:pPr>
    </w:p>
    <w:p w14:paraId="6ABC0517" w14:textId="391ACA7D" w:rsidR="003D077B" w:rsidRDefault="003D077B" w:rsidP="00126CB0">
      <w:pPr>
        <w:widowControl w:val="0"/>
        <w:autoSpaceDE w:val="0"/>
        <w:autoSpaceDN w:val="0"/>
        <w:spacing w:after="0"/>
      </w:pPr>
      <w:r>
        <w:t xml:space="preserve">Everlast Board &amp; Batten Siding features an integrated 2-inch batten and a 9-inch face to deliver a wide 11-inch reveal. Planks feature Everlast siding’s renowned CedarTouch® surface finish that is produced from the imprint of an actual specimen of rough-sewn top-grade cedar. It also features </w:t>
      </w:r>
      <w:r w:rsidRPr="003D077B">
        <w:t>a thick and solid composite substrate called C CORE® made from a blend of minerals and polymer resins.</w:t>
      </w:r>
    </w:p>
    <w:p w14:paraId="452DB7B2" w14:textId="77777777" w:rsidR="00274BB4" w:rsidRDefault="00274BB4" w:rsidP="00126CB0">
      <w:pPr>
        <w:widowControl w:val="0"/>
        <w:autoSpaceDE w:val="0"/>
        <w:autoSpaceDN w:val="0"/>
        <w:spacing w:after="0"/>
      </w:pPr>
    </w:p>
    <w:p w14:paraId="72BE083F" w14:textId="1E3425E8" w:rsidR="00274BB4" w:rsidRDefault="00274BB4" w:rsidP="00126CB0">
      <w:pPr>
        <w:widowControl w:val="0"/>
        <w:autoSpaceDE w:val="0"/>
        <w:autoSpaceDN w:val="0"/>
        <w:spacing w:after="0"/>
      </w:pPr>
      <w:r>
        <w:t>Everlast Board &amp; Batten Siding is designed to exhibit the same longevity and performance characteristics as the organization’s traditional lap siding. Both products are virtually impervious to water and possess superior fade-resistance and durability.</w:t>
      </w:r>
    </w:p>
    <w:p w14:paraId="70DAC92D" w14:textId="77777777" w:rsidR="00ED1ABB" w:rsidRDefault="00ED1ABB" w:rsidP="00126CB0">
      <w:pPr>
        <w:widowControl w:val="0"/>
        <w:autoSpaceDE w:val="0"/>
        <w:autoSpaceDN w:val="0"/>
        <w:spacing w:after="0"/>
      </w:pPr>
    </w:p>
    <w:p w14:paraId="232C4701" w14:textId="6AAFE8A0" w:rsidR="003D077B" w:rsidRDefault="003D077B" w:rsidP="00126CB0">
      <w:pPr>
        <w:widowControl w:val="0"/>
        <w:autoSpaceDE w:val="0"/>
        <w:autoSpaceDN w:val="0"/>
        <w:spacing w:after="0"/>
      </w:pPr>
      <w:r>
        <w:t>Customers may begin placing orders for</w:t>
      </w:r>
      <w:r w:rsidR="00274BB4">
        <w:t xml:space="preserve"> the new colors of</w:t>
      </w:r>
      <w:r>
        <w:t xml:space="preserve"> Everlast Board &amp; Batten Siding </w:t>
      </w:r>
      <w:r w:rsidR="00CD79E7">
        <w:t>starting</w:t>
      </w:r>
      <w:r>
        <w:t xml:space="preserve"> July 2023.</w:t>
      </w:r>
    </w:p>
    <w:p w14:paraId="74CF16A9" w14:textId="77777777" w:rsidR="00ED1ABB" w:rsidRDefault="00ED1ABB" w:rsidP="00126CB0">
      <w:pPr>
        <w:widowControl w:val="0"/>
        <w:autoSpaceDE w:val="0"/>
        <w:autoSpaceDN w:val="0"/>
        <w:spacing w:after="0"/>
      </w:pPr>
    </w:p>
    <w:p w14:paraId="5FA14B1B" w14:textId="25C55DB7" w:rsidR="00126CB0" w:rsidRDefault="00126CB0" w:rsidP="00126CB0">
      <w:pPr>
        <w:widowControl w:val="0"/>
        <w:autoSpaceDE w:val="0"/>
        <w:autoSpaceDN w:val="0"/>
        <w:spacing w:after="0"/>
      </w:pPr>
      <w:r>
        <w:lastRenderedPageBreak/>
        <w:t xml:space="preserve">For more information about Everlast siding, visit: </w:t>
      </w:r>
      <w:hyperlink r:id="rId11" w:history="1">
        <w:r w:rsidRPr="003420D5">
          <w:rPr>
            <w:rStyle w:val="Hyperlink"/>
          </w:rPr>
          <w:t>http://everlastsiding.com</w:t>
        </w:r>
      </w:hyperlink>
    </w:p>
    <w:p w14:paraId="630C1F7F" w14:textId="77777777" w:rsidR="00D02CBE" w:rsidRPr="00D02CBE" w:rsidRDefault="00D02CBE" w:rsidP="00126CB0">
      <w:pPr>
        <w:widowControl w:val="0"/>
        <w:autoSpaceDE w:val="0"/>
        <w:autoSpaceDN w:val="0"/>
        <w:spacing w:after="0"/>
      </w:pPr>
    </w:p>
    <w:p w14:paraId="6ADB28F3" w14:textId="77777777" w:rsidR="00707CE1" w:rsidRPr="00707CE1" w:rsidRDefault="00707CE1" w:rsidP="00707CE1">
      <w:pPr>
        <w:widowControl w:val="0"/>
        <w:autoSpaceDE w:val="0"/>
        <w:autoSpaceDN w:val="0"/>
        <w:spacing w:after="0"/>
        <w:rPr>
          <w:i/>
          <w:iCs/>
          <w:color w:val="000000" w:themeColor="text1"/>
        </w:rPr>
      </w:pPr>
      <w:r w:rsidRPr="00707CE1">
        <w:rPr>
          <w:i/>
          <w:iCs/>
          <w:color w:val="000000" w:themeColor="text1"/>
        </w:rPr>
        <w:t>Since 1975, Chelsea Building Products, Inc. has been designing and extruding PVC and composite profiles for the building materials market. From its headquarters in Oakmont, PA, and facility in Greenville, TX, Chelsea is an integrated manufacturer providing product design, material development, extrusion tooling technology, and finished product to manufacturers and distributors throughout North America. Proud to be made in the U.S.A.</w:t>
      </w:r>
    </w:p>
    <w:p w14:paraId="74BEE909" w14:textId="77777777" w:rsidR="00707CE1" w:rsidRPr="00707CE1" w:rsidRDefault="00707CE1" w:rsidP="00707CE1">
      <w:pPr>
        <w:widowControl w:val="0"/>
        <w:autoSpaceDE w:val="0"/>
        <w:autoSpaceDN w:val="0"/>
        <w:spacing w:after="0"/>
        <w:rPr>
          <w:i/>
          <w:iCs/>
          <w:color w:val="000000" w:themeColor="text1"/>
        </w:rPr>
      </w:pPr>
    </w:p>
    <w:p w14:paraId="0D7FDC0C" w14:textId="7F9AE608" w:rsidR="00852612" w:rsidRPr="00852612" w:rsidRDefault="00707CE1" w:rsidP="002B488D">
      <w:pPr>
        <w:widowControl w:val="0"/>
        <w:autoSpaceDE w:val="0"/>
        <w:autoSpaceDN w:val="0"/>
        <w:spacing w:after="0"/>
        <w:jc w:val="center"/>
      </w:pPr>
      <w:r w:rsidRPr="00707CE1">
        <w:rPr>
          <w:color w:val="000000" w:themeColor="text1"/>
        </w:rPr>
        <w:t>###</w:t>
      </w:r>
    </w:p>
    <w:p w14:paraId="3BDDE29A" w14:textId="77777777" w:rsidR="00852612" w:rsidRPr="00852612" w:rsidRDefault="00852612" w:rsidP="00852612"/>
    <w:p w14:paraId="38F298A9" w14:textId="77777777" w:rsidR="00852612" w:rsidRPr="00852612" w:rsidRDefault="00852612" w:rsidP="00852612"/>
    <w:p w14:paraId="5B9E3D1B" w14:textId="77777777" w:rsidR="00852612" w:rsidRPr="00852612" w:rsidRDefault="00852612" w:rsidP="00852612"/>
    <w:p w14:paraId="38AD3B0B" w14:textId="77777777" w:rsidR="00852612" w:rsidRPr="00852612" w:rsidRDefault="00852612" w:rsidP="00852612"/>
    <w:p w14:paraId="01478920" w14:textId="77777777" w:rsidR="00852612" w:rsidRPr="00852612" w:rsidRDefault="00852612" w:rsidP="00852612"/>
    <w:p w14:paraId="0E708F55" w14:textId="77777777" w:rsidR="00852612" w:rsidRPr="00852612" w:rsidRDefault="00852612" w:rsidP="00852612"/>
    <w:p w14:paraId="5D06637B" w14:textId="77777777" w:rsidR="00852612" w:rsidRPr="00852612" w:rsidRDefault="00852612" w:rsidP="00852612"/>
    <w:p w14:paraId="3A47026F" w14:textId="77777777" w:rsidR="00852612" w:rsidRPr="00852612" w:rsidRDefault="00852612" w:rsidP="00852612"/>
    <w:p w14:paraId="017CFA28" w14:textId="77777777" w:rsidR="00852612" w:rsidRPr="00852612" w:rsidRDefault="00852612" w:rsidP="00852612"/>
    <w:p w14:paraId="2EEFFBA4" w14:textId="77777777" w:rsidR="00852612" w:rsidRPr="00852612" w:rsidRDefault="00852612" w:rsidP="00852612"/>
    <w:p w14:paraId="4E10BF79" w14:textId="77777777" w:rsidR="00852612" w:rsidRPr="00852612" w:rsidRDefault="00852612" w:rsidP="00852612"/>
    <w:p w14:paraId="3AA34994" w14:textId="77777777" w:rsidR="00852612" w:rsidRPr="00852612" w:rsidRDefault="00852612" w:rsidP="00852612"/>
    <w:p w14:paraId="396557F2" w14:textId="7FEBAC03" w:rsidR="00852612" w:rsidRPr="00852612" w:rsidRDefault="00852612" w:rsidP="00852612">
      <w:pPr>
        <w:tabs>
          <w:tab w:val="left" w:pos="2731"/>
        </w:tabs>
      </w:pPr>
      <w:r>
        <w:tab/>
      </w:r>
    </w:p>
    <w:sectPr w:rsidR="00852612" w:rsidRPr="00852612" w:rsidSect="00790E4E">
      <w:headerReference w:type="default" r:id="rId12"/>
      <w:footerReference w:type="default" r:id="rId13"/>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32E6" w14:textId="77777777" w:rsidR="00747203" w:rsidRDefault="00747203">
      <w:pPr>
        <w:spacing w:after="0" w:line="240" w:lineRule="auto"/>
      </w:pPr>
      <w:r>
        <w:separator/>
      </w:r>
    </w:p>
  </w:endnote>
  <w:endnote w:type="continuationSeparator" w:id="0">
    <w:p w14:paraId="14712E2C" w14:textId="77777777" w:rsidR="00747203" w:rsidRDefault="0074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 55 Roman">
    <w:altName w:val="Calibri"/>
    <w:panose1 w:val="020B0604020202020204"/>
    <w:charset w:val="00"/>
    <w:family w:val="swiss"/>
    <w:notTrueType/>
    <w:pitch w:val="variable"/>
    <w:sig w:usb0="00000003" w:usb1="00000000" w:usb2="00000000" w:usb3="00000000" w:csb0="00000001" w:csb1="00000000"/>
  </w:font>
  <w:font w:name="Onyx">
    <w:panose1 w:val="04050602080702020203"/>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9D65" w14:textId="5C547FDE" w:rsidR="00463FEC" w:rsidRPr="00463FEC" w:rsidRDefault="001B17D9" w:rsidP="00CD2F21">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r w:rsidR="00463FEC">
      <w:rPr>
        <w:rFonts w:ascii="Frutiger 55 Roman" w:hAnsi="Frutiger 55 Roman"/>
        <w:color w:val="1F497D"/>
        <w:sz w:val="16"/>
      </w:rPr>
      <w:t>Chelsea Building Products, Inc.</w:t>
    </w:r>
  </w:p>
  <w:p w14:paraId="67DFE9A8" w14:textId="43FF5A18" w:rsidR="00463FEC" w:rsidRPr="00311D51" w:rsidRDefault="00463FEC" w:rsidP="00463FEC">
    <w:pPr>
      <w:pStyle w:val="Footer"/>
      <w:tabs>
        <w:tab w:val="left" w:pos="5940"/>
        <w:tab w:val="left" w:pos="6210"/>
      </w:tabs>
      <w:spacing w:line="200" w:lineRule="exact"/>
      <w:rPr>
        <w:rFonts w:ascii="Frutiger 55 Roman" w:hAnsi="Frutiger 55 Roman"/>
        <w:b/>
        <w:color w:val="1F497D"/>
        <w:sz w:val="20"/>
      </w:rPr>
    </w:pPr>
    <w:r w:rsidRPr="002E4F1C">
      <w:rPr>
        <w:rFonts w:ascii="Frutiger 55 Roman" w:hAnsi="Frutiger 55 Roman"/>
        <w:color w:val="1F497D"/>
        <w:sz w:val="16"/>
      </w:rPr>
      <w:t xml:space="preserve">565 Cedar Way, Oakmont, PA 15139, </w:t>
    </w:r>
    <w:r w:rsidR="00852612" w:rsidRPr="002E4F1C">
      <w:rPr>
        <w:rFonts w:ascii="Frutiger 55 Roman" w:hAnsi="Frutiger 55 Roman"/>
        <w:color w:val="1F497D"/>
        <w:sz w:val="16"/>
      </w:rPr>
      <w:t xml:space="preserve">USA </w:t>
    </w:r>
    <w:r w:rsidR="00852612">
      <w:rPr>
        <w:rFonts w:ascii="Frutiger 55 Roman" w:hAnsi="Frutiger 55 Roman"/>
        <w:color w:val="1F497D"/>
        <w:sz w:val="16"/>
      </w:rPr>
      <w:t xml:space="preserve"> (</w:t>
    </w:r>
    <w:r>
      <w:rPr>
        <w:rFonts w:ascii="Frutiger 55 Roman" w:hAnsi="Frutiger 55 Roman"/>
        <w:color w:val="1F497D"/>
        <w:sz w:val="16"/>
      </w:rPr>
      <w:t>412) 826-8077</w:t>
    </w:r>
    <w:r w:rsidRPr="002E4F1C">
      <w:rPr>
        <w:rFonts w:ascii="Frutiger 55 Roman" w:hAnsi="Frutiger 55 Roman"/>
        <w:color w:val="1F497D"/>
        <w:sz w:val="16"/>
      </w:rPr>
      <w:tab/>
    </w:r>
  </w:p>
  <w:p w14:paraId="52F46D54" w14:textId="59237A26" w:rsidR="00463FEC" w:rsidRPr="002E4F1C" w:rsidRDefault="00463FEC" w:rsidP="00463FEC">
    <w:pPr>
      <w:pStyle w:val="Footer"/>
      <w:tabs>
        <w:tab w:val="left" w:pos="5940"/>
        <w:tab w:val="left" w:pos="6210"/>
        <w:tab w:val="left" w:pos="6588"/>
      </w:tabs>
      <w:spacing w:line="200" w:lineRule="exact"/>
      <w:rPr>
        <w:rFonts w:ascii="Frutiger 55 Roman" w:hAnsi="Frutiger 55 Roman"/>
        <w:color w:val="1F497D"/>
        <w:sz w:val="16"/>
      </w:rPr>
    </w:pPr>
    <w:r w:rsidRPr="00870426">
      <w:rPr>
        <w:rFonts w:ascii="Frutiger 55 Roman" w:hAnsi="Frutiger 55 Roman"/>
        <w:color w:val="1F497D"/>
        <w:sz w:val="16"/>
      </w:rPr>
      <w:t>www.chelseabuildingproducts.com</w:t>
    </w:r>
    <w:r w:rsidRPr="002E4F1C">
      <w:rPr>
        <w:rFonts w:ascii="Frutiger 55 Roman" w:hAnsi="Frutiger 55 Roman"/>
        <w:color w:val="1F497D"/>
        <w:sz w:val="16"/>
      </w:rPr>
      <w:t xml:space="preserve"> </w:t>
    </w:r>
    <w:r w:rsidRPr="00870426">
      <w:rPr>
        <w:rFonts w:ascii="Frutiger 55 Roman" w:hAnsi="Frutiger 55 Roman"/>
        <w:color w:val="1F497D"/>
        <w:sz w:val="16"/>
      </w:rPr>
      <w:t>•</w:t>
    </w:r>
    <w:r w:rsidRPr="002E4F1C">
      <w:rPr>
        <w:rFonts w:ascii="Frutiger 55 Roman" w:hAnsi="Frutiger 55 Roman"/>
        <w:color w:val="1F497D"/>
        <w:sz w:val="16"/>
      </w:rPr>
      <w:t xml:space="preserve"> </w:t>
    </w:r>
    <w:r w:rsidRPr="00F87931">
      <w:rPr>
        <w:rFonts w:ascii="Frutiger 55 Roman" w:hAnsi="Frutiger 55 Roman"/>
        <w:color w:val="1F497D"/>
        <w:sz w:val="16"/>
      </w:rPr>
      <w:t>chelseainfo@cbpmail.com</w:t>
    </w:r>
    <w:r w:rsidRPr="002E4F1C">
      <w:rPr>
        <w:rFonts w:ascii="Frutiger 55 Roman" w:hAnsi="Frutiger 55 Roman"/>
        <w:color w:val="1F497D"/>
        <w:sz w:val="16"/>
      </w:rPr>
      <w:t xml:space="preserve"> </w:t>
    </w:r>
    <w:r w:rsidRPr="00870426">
      <w:rPr>
        <w:rFonts w:ascii="Frutiger 55 Roman" w:hAnsi="Frutiger 55 Roman"/>
        <w:color w:val="1F497D"/>
        <w:sz w:val="16"/>
      </w:rPr>
      <w:t>•</w:t>
    </w:r>
    <w:r w:rsidRPr="002E4F1C">
      <w:rPr>
        <w:rFonts w:ascii="Frutiger 55 Roman" w:hAnsi="Frutiger 55 Roman"/>
        <w:color w:val="1F497D"/>
        <w:sz w:val="16"/>
      </w:rPr>
      <w:t xml:space="preserve"> </w:t>
    </w:r>
    <w:r>
      <w:rPr>
        <w:rFonts w:ascii="Frutiger 55 Roman" w:hAnsi="Frutiger 55 Roman"/>
        <w:color w:val="1F497D"/>
        <w:sz w:val="16"/>
      </w:rPr>
      <w:t>www. EverlastS</w:t>
    </w:r>
    <w:r w:rsidRPr="00FD2F9E">
      <w:rPr>
        <w:rFonts w:ascii="Frutiger 55 Roman" w:hAnsi="Frutiger 55 Roman"/>
        <w:color w:val="1F497D"/>
        <w:sz w:val="16"/>
      </w:rPr>
      <w:t>iding.com</w:t>
    </w:r>
    <w:r>
      <w:rPr>
        <w:rFonts w:ascii="Frutiger 55 Roman" w:hAnsi="Frutiger 55 Roman"/>
        <w:b/>
        <w:color w:val="1F497D"/>
        <w:sz w:val="20"/>
      </w:rPr>
      <w:tab/>
    </w:r>
  </w:p>
  <w:p w14:paraId="4D6F6165" w14:textId="7142D46E" w:rsidR="00E61A37" w:rsidRPr="008040D1" w:rsidRDefault="00463FEC" w:rsidP="00463FEC">
    <w:pPr>
      <w:pStyle w:val="Footer"/>
      <w:spacing w:line="200" w:lineRule="exact"/>
      <w:rPr>
        <w:rFonts w:ascii="Frutiger 55 Roman" w:hAnsi="Frutiger 55 Roman"/>
        <w:color w:val="000080"/>
        <w:sz w:val="16"/>
      </w:rPr>
    </w:pPr>
    <w:r w:rsidRPr="002E4F1C">
      <w:rPr>
        <w:rFonts w:ascii="Frutiger 55 Roman" w:hAnsi="Frutiger 55 Roman"/>
        <w:color w:val="1F497D"/>
        <w:sz w:val="16"/>
      </w:rPr>
      <w:t xml:space="preserve">Facebook </w:t>
    </w:r>
    <w:r w:rsidRPr="002E4F1C">
      <w:rPr>
        <w:rFonts w:ascii="Onyx" w:hAnsi="Onyx"/>
        <w:color w:val="1F497D"/>
        <w:sz w:val="16"/>
      </w:rPr>
      <w:t>•</w:t>
    </w:r>
    <w:r w:rsidRPr="002E4F1C">
      <w:rPr>
        <w:rFonts w:ascii="Frutiger 55 Roman" w:hAnsi="Frutiger 55 Roman"/>
        <w:color w:val="1F497D"/>
        <w:sz w:val="16"/>
      </w:rPr>
      <w:t xml:space="preserve"> Twitter </w:t>
    </w:r>
    <w:r w:rsidRPr="002E4F1C">
      <w:rPr>
        <w:rFonts w:ascii="Onyx" w:hAnsi="Onyx"/>
        <w:color w:val="1F497D"/>
        <w:sz w:val="16"/>
      </w:rPr>
      <w:t>•</w:t>
    </w:r>
    <w:r w:rsidRPr="002E4F1C">
      <w:rPr>
        <w:rFonts w:ascii="Frutiger 55 Roman" w:hAnsi="Frutiger 55 Roman"/>
        <w:color w:val="1F497D"/>
        <w:sz w:val="16"/>
      </w:rPr>
      <w:t xml:space="preserve"> </w:t>
    </w:r>
    <w:r>
      <w:rPr>
        <w:rFonts w:ascii="Frutiger 55 Roman" w:hAnsi="Frutiger 55 Roman"/>
        <w:color w:val="1F497D"/>
        <w:sz w:val="16"/>
      </w:rPr>
      <w:t xml:space="preserve">Instagram </w:t>
    </w:r>
    <w:r w:rsidRPr="002E4F1C">
      <w:rPr>
        <w:rFonts w:ascii="Onyx" w:hAnsi="Onyx"/>
        <w:color w:val="1F497D"/>
        <w:sz w:val="16"/>
      </w:rPr>
      <w:t>•</w:t>
    </w:r>
    <w:r w:rsidRPr="002E4F1C">
      <w:rPr>
        <w:rFonts w:ascii="Frutiger 55 Roman" w:hAnsi="Frutiger 55 Roman"/>
        <w:color w:val="1F497D"/>
        <w:sz w:val="16"/>
      </w:rPr>
      <w:t xml:space="preserve"> LinkedIn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BDBA" w14:textId="77777777" w:rsidR="00747203" w:rsidRDefault="00747203">
      <w:pPr>
        <w:spacing w:after="0" w:line="240" w:lineRule="auto"/>
      </w:pPr>
      <w:r>
        <w:separator/>
      </w:r>
    </w:p>
  </w:footnote>
  <w:footnote w:type="continuationSeparator" w:id="0">
    <w:p w14:paraId="7864CE9C" w14:textId="77777777" w:rsidR="00747203" w:rsidRDefault="0074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63360"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33C1"/>
    <w:rsid w:val="0003624A"/>
    <w:rsid w:val="00037F5B"/>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33F1"/>
    <w:rsid w:val="0008504A"/>
    <w:rsid w:val="0009128C"/>
    <w:rsid w:val="00094F2A"/>
    <w:rsid w:val="000A0AC2"/>
    <w:rsid w:val="000A2E19"/>
    <w:rsid w:val="000A6BCB"/>
    <w:rsid w:val="000B2C8B"/>
    <w:rsid w:val="000B3F5B"/>
    <w:rsid w:val="000C7176"/>
    <w:rsid w:val="000E1629"/>
    <w:rsid w:val="000E46A3"/>
    <w:rsid w:val="000F0F79"/>
    <w:rsid w:val="000F2D52"/>
    <w:rsid w:val="000F5632"/>
    <w:rsid w:val="000F65E9"/>
    <w:rsid w:val="00105B6F"/>
    <w:rsid w:val="001264AD"/>
    <w:rsid w:val="00126CB0"/>
    <w:rsid w:val="00130FA9"/>
    <w:rsid w:val="0013147B"/>
    <w:rsid w:val="00152D8C"/>
    <w:rsid w:val="00163837"/>
    <w:rsid w:val="0016517F"/>
    <w:rsid w:val="001662A4"/>
    <w:rsid w:val="00171A20"/>
    <w:rsid w:val="00171A77"/>
    <w:rsid w:val="00175B90"/>
    <w:rsid w:val="00182834"/>
    <w:rsid w:val="00192F48"/>
    <w:rsid w:val="00193353"/>
    <w:rsid w:val="00194B6A"/>
    <w:rsid w:val="001A68F4"/>
    <w:rsid w:val="001B17D9"/>
    <w:rsid w:val="001C2FD3"/>
    <w:rsid w:val="001D0542"/>
    <w:rsid w:val="001D719A"/>
    <w:rsid w:val="001E25F0"/>
    <w:rsid w:val="001E2E3C"/>
    <w:rsid w:val="001E4A20"/>
    <w:rsid w:val="001F0E8E"/>
    <w:rsid w:val="00201641"/>
    <w:rsid w:val="00206FA6"/>
    <w:rsid w:val="002073E1"/>
    <w:rsid w:val="002123DF"/>
    <w:rsid w:val="00213E96"/>
    <w:rsid w:val="002317A3"/>
    <w:rsid w:val="00234699"/>
    <w:rsid w:val="00236976"/>
    <w:rsid w:val="002404AF"/>
    <w:rsid w:val="00241A95"/>
    <w:rsid w:val="002440DA"/>
    <w:rsid w:val="00246972"/>
    <w:rsid w:val="00246999"/>
    <w:rsid w:val="00247A8D"/>
    <w:rsid w:val="0025651A"/>
    <w:rsid w:val="002578EB"/>
    <w:rsid w:val="00266A40"/>
    <w:rsid w:val="002715F4"/>
    <w:rsid w:val="00272AE0"/>
    <w:rsid w:val="00272EC1"/>
    <w:rsid w:val="00274BB4"/>
    <w:rsid w:val="00277FA3"/>
    <w:rsid w:val="00283254"/>
    <w:rsid w:val="00286025"/>
    <w:rsid w:val="00292841"/>
    <w:rsid w:val="00293440"/>
    <w:rsid w:val="00297C6C"/>
    <w:rsid w:val="002B4141"/>
    <w:rsid w:val="002B488D"/>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6884"/>
    <w:rsid w:val="00376FCA"/>
    <w:rsid w:val="0038175B"/>
    <w:rsid w:val="00381DF0"/>
    <w:rsid w:val="003820FC"/>
    <w:rsid w:val="00385A48"/>
    <w:rsid w:val="00393131"/>
    <w:rsid w:val="00395A17"/>
    <w:rsid w:val="003A1B18"/>
    <w:rsid w:val="003A31D7"/>
    <w:rsid w:val="003A3270"/>
    <w:rsid w:val="003A45F9"/>
    <w:rsid w:val="003A6D50"/>
    <w:rsid w:val="003B4CE8"/>
    <w:rsid w:val="003C7548"/>
    <w:rsid w:val="003D077B"/>
    <w:rsid w:val="003D1CF4"/>
    <w:rsid w:val="003F1DAE"/>
    <w:rsid w:val="003F2A6D"/>
    <w:rsid w:val="003F34DB"/>
    <w:rsid w:val="00404462"/>
    <w:rsid w:val="00420459"/>
    <w:rsid w:val="00426B1A"/>
    <w:rsid w:val="00440E85"/>
    <w:rsid w:val="00444BB5"/>
    <w:rsid w:val="004450E3"/>
    <w:rsid w:val="00451E9F"/>
    <w:rsid w:val="004616E3"/>
    <w:rsid w:val="0046369A"/>
    <w:rsid w:val="00463FEC"/>
    <w:rsid w:val="004653F4"/>
    <w:rsid w:val="004747D2"/>
    <w:rsid w:val="00480AC7"/>
    <w:rsid w:val="00481A90"/>
    <w:rsid w:val="00485346"/>
    <w:rsid w:val="0048552C"/>
    <w:rsid w:val="004871D3"/>
    <w:rsid w:val="0049557B"/>
    <w:rsid w:val="00497FAB"/>
    <w:rsid w:val="004A0AA9"/>
    <w:rsid w:val="004A6CC6"/>
    <w:rsid w:val="004B0AB6"/>
    <w:rsid w:val="004B5688"/>
    <w:rsid w:val="004B78F6"/>
    <w:rsid w:val="004D4E61"/>
    <w:rsid w:val="004D51D6"/>
    <w:rsid w:val="004E2C07"/>
    <w:rsid w:val="004E6207"/>
    <w:rsid w:val="0052138C"/>
    <w:rsid w:val="00522619"/>
    <w:rsid w:val="00523A3F"/>
    <w:rsid w:val="0052550F"/>
    <w:rsid w:val="005261FC"/>
    <w:rsid w:val="005320AD"/>
    <w:rsid w:val="005450FC"/>
    <w:rsid w:val="00582F0C"/>
    <w:rsid w:val="00584AA8"/>
    <w:rsid w:val="005862D0"/>
    <w:rsid w:val="00587702"/>
    <w:rsid w:val="00596EA1"/>
    <w:rsid w:val="00596FEF"/>
    <w:rsid w:val="005A1BDD"/>
    <w:rsid w:val="005A2097"/>
    <w:rsid w:val="005A5FEB"/>
    <w:rsid w:val="005B081D"/>
    <w:rsid w:val="005B0AF8"/>
    <w:rsid w:val="005C3323"/>
    <w:rsid w:val="005C505A"/>
    <w:rsid w:val="005D0009"/>
    <w:rsid w:val="005E2BDE"/>
    <w:rsid w:val="005F36AF"/>
    <w:rsid w:val="006012F9"/>
    <w:rsid w:val="00602FF3"/>
    <w:rsid w:val="0060796C"/>
    <w:rsid w:val="00616C84"/>
    <w:rsid w:val="00633B62"/>
    <w:rsid w:val="00640E32"/>
    <w:rsid w:val="00674DA1"/>
    <w:rsid w:val="00681BF9"/>
    <w:rsid w:val="006860AE"/>
    <w:rsid w:val="00687527"/>
    <w:rsid w:val="00695CD9"/>
    <w:rsid w:val="006B3A93"/>
    <w:rsid w:val="006B517C"/>
    <w:rsid w:val="006C3FF3"/>
    <w:rsid w:val="006D1511"/>
    <w:rsid w:val="006D2198"/>
    <w:rsid w:val="006E0BE5"/>
    <w:rsid w:val="006E5372"/>
    <w:rsid w:val="006F08A6"/>
    <w:rsid w:val="006F452D"/>
    <w:rsid w:val="006F5903"/>
    <w:rsid w:val="00707CE1"/>
    <w:rsid w:val="00715CC1"/>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5C05"/>
    <w:rsid w:val="00781BA5"/>
    <w:rsid w:val="007832EF"/>
    <w:rsid w:val="00790E4E"/>
    <w:rsid w:val="007925D7"/>
    <w:rsid w:val="00792D2C"/>
    <w:rsid w:val="00793826"/>
    <w:rsid w:val="00795583"/>
    <w:rsid w:val="00795589"/>
    <w:rsid w:val="007967C9"/>
    <w:rsid w:val="007A1B98"/>
    <w:rsid w:val="007B28B7"/>
    <w:rsid w:val="007B6E59"/>
    <w:rsid w:val="007C3C7C"/>
    <w:rsid w:val="007C43CD"/>
    <w:rsid w:val="007C701D"/>
    <w:rsid w:val="007E6BC2"/>
    <w:rsid w:val="007F6D88"/>
    <w:rsid w:val="008000F8"/>
    <w:rsid w:val="008002D1"/>
    <w:rsid w:val="00802802"/>
    <w:rsid w:val="00802F24"/>
    <w:rsid w:val="0081453F"/>
    <w:rsid w:val="0082706F"/>
    <w:rsid w:val="00840E27"/>
    <w:rsid w:val="00844191"/>
    <w:rsid w:val="00852612"/>
    <w:rsid w:val="008641BA"/>
    <w:rsid w:val="0087583B"/>
    <w:rsid w:val="008840EB"/>
    <w:rsid w:val="008852A3"/>
    <w:rsid w:val="00892E03"/>
    <w:rsid w:val="008A1032"/>
    <w:rsid w:val="008B2337"/>
    <w:rsid w:val="008B242F"/>
    <w:rsid w:val="008B3277"/>
    <w:rsid w:val="008B716F"/>
    <w:rsid w:val="008C2015"/>
    <w:rsid w:val="008C2C68"/>
    <w:rsid w:val="008C3D1E"/>
    <w:rsid w:val="008C421E"/>
    <w:rsid w:val="008C46B5"/>
    <w:rsid w:val="008D01C9"/>
    <w:rsid w:val="008E18CD"/>
    <w:rsid w:val="008E67F4"/>
    <w:rsid w:val="008F729A"/>
    <w:rsid w:val="00902308"/>
    <w:rsid w:val="00914E8A"/>
    <w:rsid w:val="00924A40"/>
    <w:rsid w:val="0092512B"/>
    <w:rsid w:val="00925663"/>
    <w:rsid w:val="00926671"/>
    <w:rsid w:val="00927D1F"/>
    <w:rsid w:val="00927DEE"/>
    <w:rsid w:val="00932ECB"/>
    <w:rsid w:val="00944584"/>
    <w:rsid w:val="00953D78"/>
    <w:rsid w:val="0096474F"/>
    <w:rsid w:val="0097266E"/>
    <w:rsid w:val="00973548"/>
    <w:rsid w:val="009770FC"/>
    <w:rsid w:val="00992917"/>
    <w:rsid w:val="00992F27"/>
    <w:rsid w:val="009A2CEC"/>
    <w:rsid w:val="009A2F32"/>
    <w:rsid w:val="009B2A7F"/>
    <w:rsid w:val="009B31A5"/>
    <w:rsid w:val="009B401D"/>
    <w:rsid w:val="009B519F"/>
    <w:rsid w:val="009B66FB"/>
    <w:rsid w:val="009B6A86"/>
    <w:rsid w:val="009C34BB"/>
    <w:rsid w:val="009C7F1F"/>
    <w:rsid w:val="009D06B9"/>
    <w:rsid w:val="009E2809"/>
    <w:rsid w:val="009E45D5"/>
    <w:rsid w:val="009F110F"/>
    <w:rsid w:val="009F2E63"/>
    <w:rsid w:val="009F4B72"/>
    <w:rsid w:val="009F6809"/>
    <w:rsid w:val="00A01279"/>
    <w:rsid w:val="00A04DAD"/>
    <w:rsid w:val="00A12DA4"/>
    <w:rsid w:val="00A157BF"/>
    <w:rsid w:val="00A27C72"/>
    <w:rsid w:val="00A31E7E"/>
    <w:rsid w:val="00A42FC7"/>
    <w:rsid w:val="00A475F9"/>
    <w:rsid w:val="00A52F46"/>
    <w:rsid w:val="00A60C2B"/>
    <w:rsid w:val="00A660A9"/>
    <w:rsid w:val="00A87364"/>
    <w:rsid w:val="00A90197"/>
    <w:rsid w:val="00A925D6"/>
    <w:rsid w:val="00AA0C11"/>
    <w:rsid w:val="00AB504F"/>
    <w:rsid w:val="00AC1C14"/>
    <w:rsid w:val="00AC68A7"/>
    <w:rsid w:val="00AD5D35"/>
    <w:rsid w:val="00AF17B4"/>
    <w:rsid w:val="00AF5EDD"/>
    <w:rsid w:val="00AF7C03"/>
    <w:rsid w:val="00B03592"/>
    <w:rsid w:val="00B04DF8"/>
    <w:rsid w:val="00B11807"/>
    <w:rsid w:val="00B22009"/>
    <w:rsid w:val="00B226E4"/>
    <w:rsid w:val="00B22BDC"/>
    <w:rsid w:val="00B32B48"/>
    <w:rsid w:val="00B34243"/>
    <w:rsid w:val="00B370F5"/>
    <w:rsid w:val="00B372A2"/>
    <w:rsid w:val="00B414E7"/>
    <w:rsid w:val="00B621DC"/>
    <w:rsid w:val="00B75107"/>
    <w:rsid w:val="00B763B8"/>
    <w:rsid w:val="00B82422"/>
    <w:rsid w:val="00B9006C"/>
    <w:rsid w:val="00B97255"/>
    <w:rsid w:val="00BA517C"/>
    <w:rsid w:val="00BB60A8"/>
    <w:rsid w:val="00BD5A91"/>
    <w:rsid w:val="00BE44DE"/>
    <w:rsid w:val="00BE6656"/>
    <w:rsid w:val="00BF04A9"/>
    <w:rsid w:val="00BF06EF"/>
    <w:rsid w:val="00BF7E74"/>
    <w:rsid w:val="00C043A5"/>
    <w:rsid w:val="00C26E0C"/>
    <w:rsid w:val="00C32A0D"/>
    <w:rsid w:val="00C3436E"/>
    <w:rsid w:val="00C366C1"/>
    <w:rsid w:val="00C54C08"/>
    <w:rsid w:val="00C55794"/>
    <w:rsid w:val="00C64684"/>
    <w:rsid w:val="00C64F7A"/>
    <w:rsid w:val="00C67812"/>
    <w:rsid w:val="00C71CDA"/>
    <w:rsid w:val="00C7442F"/>
    <w:rsid w:val="00C875BF"/>
    <w:rsid w:val="00C92299"/>
    <w:rsid w:val="00C96DDC"/>
    <w:rsid w:val="00C97A42"/>
    <w:rsid w:val="00CA2494"/>
    <w:rsid w:val="00CC0638"/>
    <w:rsid w:val="00CC1CAC"/>
    <w:rsid w:val="00CC50DD"/>
    <w:rsid w:val="00CC7919"/>
    <w:rsid w:val="00CD136C"/>
    <w:rsid w:val="00CD2F21"/>
    <w:rsid w:val="00CD571B"/>
    <w:rsid w:val="00CD65EE"/>
    <w:rsid w:val="00CD79E7"/>
    <w:rsid w:val="00CD7DE0"/>
    <w:rsid w:val="00CE01ED"/>
    <w:rsid w:val="00CE255F"/>
    <w:rsid w:val="00CE6E86"/>
    <w:rsid w:val="00CF22B0"/>
    <w:rsid w:val="00D02CBE"/>
    <w:rsid w:val="00D15990"/>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F4951"/>
    <w:rsid w:val="00E03878"/>
    <w:rsid w:val="00E04042"/>
    <w:rsid w:val="00E04491"/>
    <w:rsid w:val="00E211D9"/>
    <w:rsid w:val="00E26F70"/>
    <w:rsid w:val="00E448C8"/>
    <w:rsid w:val="00E476B5"/>
    <w:rsid w:val="00E53C93"/>
    <w:rsid w:val="00E564DE"/>
    <w:rsid w:val="00E56750"/>
    <w:rsid w:val="00E602B1"/>
    <w:rsid w:val="00E61A37"/>
    <w:rsid w:val="00E67316"/>
    <w:rsid w:val="00E85D75"/>
    <w:rsid w:val="00E91B0B"/>
    <w:rsid w:val="00E93814"/>
    <w:rsid w:val="00E94D28"/>
    <w:rsid w:val="00E973A5"/>
    <w:rsid w:val="00EA01FD"/>
    <w:rsid w:val="00EC246B"/>
    <w:rsid w:val="00EC5B7B"/>
    <w:rsid w:val="00ED1ABB"/>
    <w:rsid w:val="00F02729"/>
    <w:rsid w:val="00F0540E"/>
    <w:rsid w:val="00F167DF"/>
    <w:rsid w:val="00F20FA3"/>
    <w:rsid w:val="00F23B94"/>
    <w:rsid w:val="00F24248"/>
    <w:rsid w:val="00F6793B"/>
    <w:rsid w:val="00F715C9"/>
    <w:rsid w:val="00F77E4D"/>
    <w:rsid w:val="00F92867"/>
    <w:rsid w:val="00F928DA"/>
    <w:rsid w:val="00F9769E"/>
    <w:rsid w:val="00FA0393"/>
    <w:rsid w:val="00FA3233"/>
    <w:rsid w:val="00FA6F59"/>
    <w:rsid w:val="00FC0529"/>
    <w:rsid w:val="00FC37E9"/>
    <w:rsid w:val="00FC62CC"/>
    <w:rsid w:val="00FD414C"/>
    <w:rsid w:val="00FE2ABC"/>
    <w:rsid w:val="00FE36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seaBuildingProduc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verlastsid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elseabuildingproducts.com/" TargetMode="External"/><Relationship Id="rId4" Type="http://schemas.openxmlformats.org/officeDocument/2006/relationships/settings" Target="settings.xml"/><Relationship Id="rId9" Type="http://schemas.openxmlformats.org/officeDocument/2006/relationships/hyperlink" Target="http://www.bldpressroom.com/chelsea-building-products/bnb-new-colo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12</cp:revision>
  <dcterms:created xsi:type="dcterms:W3CDTF">2023-07-13T20:04:00Z</dcterms:created>
  <dcterms:modified xsi:type="dcterms:W3CDTF">2023-07-26T13:34:00Z</dcterms:modified>
</cp:coreProperties>
</file>